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1E8" w:rsidRPr="009D51E8" w:rsidRDefault="009D51E8" w:rsidP="009D51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D51E8">
        <w:rPr>
          <w:rFonts w:ascii="Times New Roman" w:eastAsia="Times New Roman" w:hAnsi="Times New Roman" w:cs="Times New Roman"/>
          <w:color w:val="000000"/>
          <w:sz w:val="56"/>
          <w:lang w:eastAsia="ru-RU"/>
        </w:rPr>
        <w:t>Методическая разработка</w:t>
      </w:r>
    </w:p>
    <w:p w:rsidR="009D51E8" w:rsidRPr="009D51E8" w:rsidRDefault="009D51E8" w:rsidP="009D51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D51E8">
        <w:rPr>
          <w:rFonts w:ascii="Times New Roman" w:eastAsia="Times New Roman" w:hAnsi="Times New Roman" w:cs="Times New Roman"/>
          <w:color w:val="000000"/>
          <w:sz w:val="56"/>
          <w:lang w:eastAsia="ru-RU"/>
        </w:rPr>
        <w:t>Конкурс выразительного чтения «Открой рот!»</w:t>
      </w:r>
    </w:p>
    <w:p w:rsidR="009D51E8" w:rsidRPr="009D51E8" w:rsidRDefault="009D51E8" w:rsidP="009D51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D5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</w:t>
      </w:r>
    </w:p>
    <w:p w:rsidR="009D51E8" w:rsidRPr="009D51E8" w:rsidRDefault="009D51E8" w:rsidP="009D5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D51E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популяризация чтения книг, воспитание любви к художественному слову, развитие коммуникативной культуры и культуры чтения вслух.</w:t>
      </w:r>
    </w:p>
    <w:p w:rsidR="009D51E8" w:rsidRPr="009D51E8" w:rsidRDefault="009D51E8" w:rsidP="009D5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D51E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Предварительный этап:</w:t>
      </w:r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подбор текстов для прочтения: проза в 1 туре (Приложение 1) и поэзия во 2 туре (Приложение 2)</w:t>
      </w:r>
    </w:p>
    <w:p w:rsidR="009D51E8" w:rsidRPr="009D51E8" w:rsidRDefault="009D51E8" w:rsidP="009D5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                 дается задание по классам: подготовить </w:t>
      </w:r>
      <w:proofErr w:type="spellStart"/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буктрейлер</w:t>
      </w:r>
      <w:proofErr w:type="spellEnd"/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«Моя любимая книга», продолжительностью не более 2 мин.</w:t>
      </w:r>
    </w:p>
    <w:p w:rsidR="009D51E8" w:rsidRPr="009D51E8" w:rsidRDefault="009D51E8" w:rsidP="009D5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D51E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компьютер, мультимедиа, конторка, микрофон на стойке.</w:t>
      </w:r>
    </w:p>
    <w:p w:rsidR="009D51E8" w:rsidRPr="009D51E8" w:rsidRDefault="009D51E8" w:rsidP="009D5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D51E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Критерии оценивания:</w:t>
      </w:r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выступление каждого участника оценивается членами жюри по пятибалльной системе по следующим критериям: (</w:t>
      </w:r>
      <w:proofErr w:type="gramStart"/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</w:t>
      </w:r>
      <w:proofErr w:type="gramEnd"/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протокол в Приложении 3)</w:t>
      </w:r>
    </w:p>
    <w:p w:rsidR="009D51E8" w:rsidRPr="009D51E8" w:rsidRDefault="009D51E8" w:rsidP="009D5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D51E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мероприятия:</w:t>
      </w:r>
    </w:p>
    <w:p w:rsidR="009D51E8" w:rsidRPr="009D51E8" w:rsidRDefault="009D51E8" w:rsidP="009D51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Организационный момент</w:t>
      </w:r>
    </w:p>
    <w:p w:rsidR="009D51E8" w:rsidRPr="009D51E8" w:rsidRDefault="009D51E8" w:rsidP="009D51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Первый тур. Чтение прозаического текста</w:t>
      </w:r>
    </w:p>
    <w:p w:rsidR="009D51E8" w:rsidRPr="009D51E8" w:rsidRDefault="009D51E8" w:rsidP="009D51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Подведение итогов первого тура</w:t>
      </w:r>
    </w:p>
    <w:p w:rsidR="009D51E8" w:rsidRPr="009D51E8" w:rsidRDefault="009D51E8" w:rsidP="009D51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Второй тур. Чтение поэтического текста</w:t>
      </w:r>
    </w:p>
    <w:p w:rsidR="009D51E8" w:rsidRPr="009D51E8" w:rsidRDefault="009D51E8" w:rsidP="009D51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Подведение итогов конкурса</w:t>
      </w:r>
    </w:p>
    <w:p w:rsidR="009D51E8" w:rsidRPr="009D51E8" w:rsidRDefault="009D51E8" w:rsidP="009D5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мероприятия:</w:t>
      </w:r>
    </w:p>
    <w:p w:rsidR="009D51E8" w:rsidRPr="009D51E8" w:rsidRDefault="009D51E8" w:rsidP="009D5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Организационный момент</w:t>
      </w:r>
      <w:proofErr w:type="gramStart"/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лайд - заставка)</w:t>
      </w:r>
    </w:p>
    <w:p w:rsidR="009D51E8" w:rsidRPr="009D51E8" w:rsidRDefault="009D51E8" w:rsidP="009D5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 приветствует присутствующих, представляет членов жюри. Затем рассказывает об истории возникновения этого конкурса.</w:t>
      </w:r>
    </w:p>
    <w:p w:rsidR="009D51E8" w:rsidRPr="009D51E8" w:rsidRDefault="009D51E8" w:rsidP="009D5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Ведущий: Конкурс «Открой рот!» сравнительно молод. Первые упоминания о конкурсе выразительного чтения можно найти в новостях 2009 года. Тогда группа молодых людей – энтузиастов из Петербурга решила приобщить своих друзей к чтению книг. Они начали собираться в одном из кафе города и читать там вслух </w:t>
      </w:r>
      <w:proofErr w:type="spellStart"/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по-очереди</w:t>
      </w:r>
      <w:proofErr w:type="spellEnd"/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свои любимые книги. Постепенно к ним присоединялись и другие посетители кафе. Хозяин кафе понял, что подобные сборища несут ему определенную выгоду, и предложил посетителям посоревноваться между собой в умении выразительно читать вслух. Спонсором первого конкурса выступил сам хозяин, а оценивали выступающих и определяли победителя посетители кафе путем голосования.  Со временем этот конкурс «подхватили» и в других городах и регионах страны. Каждый год у конкурса появляются все более определенные правила и традиции. Одно остается неизменным – участники конкурса не ограничены возрастом и  статусом. Принять участие может любой, кто умеет хорошо читать. И сегодня мы с вами здесь тоже проверим, а так ли это просто - выразительно читать вслух.</w:t>
      </w:r>
    </w:p>
    <w:p w:rsidR="009D51E8" w:rsidRPr="009D51E8" w:rsidRDefault="009D51E8" w:rsidP="009D5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 нашем конкурсе мы следуем таким правилам: в первом туре участвуют 12 человек. Они прочитывают прозаический текст. Далее жюри оценивает всех согласно критериям и пропускает во второй тур только шестерых участников, набравших наибольшее количество баллов. Во втором туре участники читают поэтический текст. По итогам прочтения жюри определяет победителя, призеров и участников конкурса.</w:t>
      </w:r>
    </w:p>
    <w:p w:rsidR="009D51E8" w:rsidRPr="009D51E8" w:rsidRDefault="009D51E8" w:rsidP="009D5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Текст обязательно читается в микрофон.</w:t>
      </w:r>
    </w:p>
    <w:p w:rsidR="009D51E8" w:rsidRPr="009D51E8" w:rsidRDefault="009D51E8" w:rsidP="009D5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Первый тур. Чтение прозаического текста.</w:t>
      </w:r>
    </w:p>
    <w:p w:rsidR="009D51E8" w:rsidRPr="009D51E8" w:rsidRDefault="009D51E8" w:rsidP="009D5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Ведущий приглашает 12 желающих, которые методом жребия выбирают себе </w:t>
      </w:r>
      <w:proofErr w:type="spellStart"/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по-очереди</w:t>
      </w:r>
      <w:proofErr w:type="spellEnd"/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прозаический отрывок текста. Тексты участникам не знакомы. Участники с обратной стороны на листы с текстом ставят свои фамилии и в течение 4 минут знакомятся со своими текстами.</w:t>
      </w:r>
    </w:p>
    <w:p w:rsidR="009D51E8" w:rsidRPr="009D51E8" w:rsidRDefault="009D51E8" w:rsidP="009D5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Зрители в это время смотрят </w:t>
      </w:r>
      <w:proofErr w:type="spellStart"/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буктрейлеры</w:t>
      </w:r>
      <w:proofErr w:type="spellEnd"/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тему «Моя любимая книга»</w:t>
      </w:r>
    </w:p>
    <w:p w:rsidR="009D51E8" w:rsidRPr="009D51E8" w:rsidRDefault="009D51E8" w:rsidP="009D5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Далее участники отдают свои тексты жюри, чтобы у тех, кто по жребию читает позже, не было преимущества.</w:t>
      </w:r>
    </w:p>
    <w:p w:rsidR="009D51E8" w:rsidRPr="009D51E8" w:rsidRDefault="009D51E8" w:rsidP="009D5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Согласно жребию участники </w:t>
      </w:r>
      <w:proofErr w:type="spellStart"/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по-очереди</w:t>
      </w:r>
      <w:proofErr w:type="spellEnd"/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выходят, берут у жюри листок со своей фамилией, подходят к микрофону, представляются, называют произведение, из которого взят отрывок, автора и читают текст.</w:t>
      </w:r>
    </w:p>
    <w:p w:rsidR="009D51E8" w:rsidRPr="009D51E8" w:rsidRDefault="009D51E8" w:rsidP="009D5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Жюри оценивает выступление каждого участника. Затем подводит итог, награждает выбывших участников грамотами за участие.</w:t>
      </w:r>
    </w:p>
    <w:p w:rsidR="009D51E8" w:rsidRPr="009D51E8" w:rsidRDefault="009D51E8" w:rsidP="009D5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Второй тур. Чтение поэтического текста.</w:t>
      </w:r>
    </w:p>
    <w:p w:rsidR="009D51E8" w:rsidRPr="009D51E8" w:rsidRDefault="009D51E8" w:rsidP="009D5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Участники по одному подходят к ведущему, выбирают себе текст и сразу же без подготовки подходят к микрофону и начинают читать.</w:t>
      </w:r>
    </w:p>
    <w:p w:rsidR="009D51E8" w:rsidRPr="009D51E8" w:rsidRDefault="009D51E8" w:rsidP="009D5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D51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Жюри также оценивает выступление участников. Подводит итог игры, награждает участников грамотами за участие и памятными подарками, а победителей и призеров – дипломами и памятными подарками.</w:t>
      </w:r>
    </w:p>
    <w:p w:rsidR="00DD5C35" w:rsidRDefault="00DD5C35"/>
    <w:sectPr w:rsidR="00DD5C35" w:rsidSect="00DD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A2D9A"/>
    <w:multiLevelType w:val="multilevel"/>
    <w:tmpl w:val="E494C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1E8"/>
    <w:rsid w:val="00834557"/>
    <w:rsid w:val="009D51E8"/>
    <w:rsid w:val="00DD5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D5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D51E8"/>
  </w:style>
  <w:style w:type="character" w:customStyle="1" w:styleId="c1">
    <w:name w:val="c1"/>
    <w:basedOn w:val="a0"/>
    <w:rsid w:val="009D51E8"/>
  </w:style>
  <w:style w:type="character" w:customStyle="1" w:styleId="c2">
    <w:name w:val="c2"/>
    <w:basedOn w:val="a0"/>
    <w:rsid w:val="009D51E8"/>
  </w:style>
  <w:style w:type="character" w:customStyle="1" w:styleId="c8">
    <w:name w:val="c8"/>
    <w:basedOn w:val="a0"/>
    <w:rsid w:val="009D5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2024-04-03T09:19:00Z</dcterms:created>
  <dcterms:modified xsi:type="dcterms:W3CDTF">2024-04-03T09:19:00Z</dcterms:modified>
</cp:coreProperties>
</file>