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62" w:rsidRDefault="00F27B62"/>
    <w:p w:rsidR="00F27B62" w:rsidRDefault="00F27B62" w:rsidP="00F27B62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Акция добрых дел «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Книжкина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больница»</w:t>
      </w:r>
    </w:p>
    <w:p w:rsidR="00F27B62" w:rsidRDefault="00F27B62" w:rsidP="00F27B62">
      <w:pPr>
        <w:pStyle w:val="c2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«Дорогой друг!</w:t>
      </w:r>
    </w:p>
    <w:p w:rsidR="00F27B62" w:rsidRDefault="00F27B62" w:rsidP="00F27B62">
      <w:pPr>
        <w:pStyle w:val="c2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Ты продлеваешь жизнь книге,</w:t>
      </w:r>
    </w:p>
    <w:p w:rsidR="00F27B62" w:rsidRDefault="00F27B62" w:rsidP="00F27B62">
      <w:pPr>
        <w:pStyle w:val="c2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которая поможет тебе стать </w:t>
      </w:r>
      <w:proofErr w:type="gramStart"/>
      <w:r>
        <w:rPr>
          <w:rStyle w:val="c1"/>
          <w:color w:val="000000"/>
          <w:sz w:val="28"/>
          <w:szCs w:val="28"/>
        </w:rPr>
        <w:t>умным</w:t>
      </w:r>
      <w:proofErr w:type="gramEnd"/>
      <w:r>
        <w:rPr>
          <w:rStyle w:val="c1"/>
          <w:color w:val="000000"/>
          <w:sz w:val="28"/>
          <w:szCs w:val="28"/>
        </w:rPr>
        <w:t>,</w:t>
      </w:r>
    </w:p>
    <w:p w:rsidR="00F27B62" w:rsidRDefault="00F27B62" w:rsidP="00F27B62">
      <w:pPr>
        <w:pStyle w:val="c2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грамотным и интересным человеком!»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Акция проводится:</w:t>
      </w:r>
      <w:r>
        <w:rPr>
          <w:rStyle w:val="c1"/>
          <w:color w:val="000000"/>
          <w:sz w:val="28"/>
          <w:szCs w:val="28"/>
        </w:rPr>
        <w:t> 17.12.2019г.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Организатор акции</w:t>
      </w:r>
      <w:r>
        <w:rPr>
          <w:rStyle w:val="c1"/>
          <w:color w:val="000000"/>
          <w:sz w:val="28"/>
          <w:szCs w:val="28"/>
        </w:rPr>
        <w:t>: Диптан Т.В.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Участники:</w:t>
      </w:r>
      <w:r>
        <w:rPr>
          <w:rStyle w:val="c1"/>
          <w:color w:val="000000"/>
          <w:sz w:val="28"/>
          <w:szCs w:val="28"/>
        </w:rPr>
        <w:t> учащиеся 7 классов и начальной школы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Создать условия для формирования у воспитанников бережного отношения к книге.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1.Формировать у воспитанников представление о роли книги в жизни человека.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2.Продолжать развивать формы сотрудничества друг с другом в команде.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3.Воспитание желания к постоянному общению с книгой и бережного отношения к ней.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4.Получение позитивной обратной связи от прошедшего мероприятия.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5.Повышение профессионального уровня педагогов по вопросам организации работы с книгами и литературными произведениями; активизация творческого потенциала педагогов.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Формы и методы проведения: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Беседа с воспитанниками на </w:t>
      </w:r>
      <w:proofErr w:type="gramStart"/>
      <w:r>
        <w:rPr>
          <w:rStyle w:val="c1"/>
          <w:color w:val="000000"/>
          <w:sz w:val="28"/>
          <w:szCs w:val="28"/>
        </w:rPr>
        <w:t>тему</w:t>
      </w:r>
      <w:proofErr w:type="gramEnd"/>
      <w:r>
        <w:rPr>
          <w:rStyle w:val="c1"/>
          <w:color w:val="000000"/>
          <w:sz w:val="28"/>
          <w:szCs w:val="28"/>
        </w:rPr>
        <w:t xml:space="preserve"> «Какие мы помощники»;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Просмотр презентации «История книги», «Книга твой друг»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i/>
          <w:iCs/>
          <w:color w:val="000000"/>
          <w:sz w:val="28"/>
          <w:szCs w:val="28"/>
          <w:u w:val="single"/>
        </w:rPr>
        <w:t>Предварительная работа: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Выставка «Моя любимая книжка»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Проведена беседа с воспитанниками на тему: “ Откуда пришла книга»;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закреплены правила обращения с книгами;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совместной деятельности закреплены умения и навыки нарезания бумаги заданного размера, аккуратной работы с клеем и ножницами.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Консультация для родителей «Читаем вместе»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Итоги акции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Выставки книг «больных» и «выздоровевших»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Сюжетно-ролевая игра «</w:t>
      </w:r>
      <w:proofErr w:type="spellStart"/>
      <w:r>
        <w:rPr>
          <w:rStyle w:val="c1"/>
          <w:color w:val="000000"/>
          <w:sz w:val="28"/>
          <w:szCs w:val="28"/>
        </w:rPr>
        <w:t>Книжкина</w:t>
      </w:r>
      <w:proofErr w:type="spellEnd"/>
      <w:r>
        <w:rPr>
          <w:rStyle w:val="c1"/>
          <w:color w:val="000000"/>
          <w:sz w:val="28"/>
          <w:szCs w:val="28"/>
        </w:rPr>
        <w:t xml:space="preserve"> больница»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  <w:u w:val="single"/>
        </w:rPr>
        <w:t>Распределение ролей:</w:t>
      </w:r>
      <w:r>
        <w:rPr>
          <w:rStyle w:val="c1"/>
          <w:color w:val="000000"/>
          <w:sz w:val="28"/>
          <w:szCs w:val="28"/>
        </w:rPr>
        <w:t> «Главный врач» – зав</w:t>
      </w:r>
      <w:proofErr w:type="gramStart"/>
      <w:r>
        <w:rPr>
          <w:rStyle w:val="c1"/>
          <w:color w:val="000000"/>
          <w:sz w:val="28"/>
          <w:szCs w:val="28"/>
        </w:rPr>
        <w:t>.б</w:t>
      </w:r>
      <w:proofErr w:type="gramEnd"/>
      <w:r>
        <w:rPr>
          <w:rStyle w:val="c1"/>
          <w:color w:val="000000"/>
          <w:sz w:val="28"/>
          <w:szCs w:val="28"/>
        </w:rPr>
        <w:t xml:space="preserve">иблиотекой руководит </w:t>
      </w:r>
      <w:proofErr w:type="spellStart"/>
      <w:r>
        <w:rPr>
          <w:rStyle w:val="c1"/>
          <w:color w:val="000000"/>
          <w:sz w:val="28"/>
          <w:szCs w:val="28"/>
        </w:rPr>
        <w:t>процкссом</w:t>
      </w:r>
      <w:proofErr w:type="spellEnd"/>
      <w:r>
        <w:rPr>
          <w:rStyle w:val="c1"/>
          <w:color w:val="000000"/>
          <w:sz w:val="28"/>
          <w:szCs w:val="28"/>
        </w:rPr>
        <w:t>, «доктора» («хирурги», «врачи-реаниматологи», «врачи-косметологи»), «медсестры», «медбратья» ремонтируют книги, «санитары» выполняют неквалифицированную работу (приносят книги, накладывают пресс, расставляют «вылеченные» книги.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  <w:u w:val="single"/>
        </w:rPr>
        <w:t>Отбор «пациентов»</w:t>
      </w:r>
      <w:r>
        <w:rPr>
          <w:rStyle w:val="c1"/>
          <w:color w:val="000000"/>
          <w:sz w:val="28"/>
          <w:szCs w:val="28"/>
        </w:rPr>
        <w:t>: «Медицинская комиссия» выбирает «пациентов», книги, которые будут «лечиться» первыми.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  <w:u w:val="single"/>
        </w:rPr>
        <w:t>Установление диагнозов и выбор метода «лечения»:</w:t>
      </w:r>
      <w:r>
        <w:rPr>
          <w:rStyle w:val="c1"/>
          <w:color w:val="000000"/>
          <w:sz w:val="28"/>
          <w:szCs w:val="28"/>
        </w:rPr>
        <w:t> стереть надписи, подклеить страницы, отремонтировать обложку и т.д.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  <w:u w:val="single"/>
        </w:rPr>
        <w:t>Выбор инструментов и лекарств:</w:t>
      </w:r>
      <w:r>
        <w:rPr>
          <w:rStyle w:val="c1"/>
          <w:color w:val="000000"/>
          <w:sz w:val="28"/>
          <w:szCs w:val="28"/>
        </w:rPr>
        <w:t> клей, скотч, бумага, ластик и т.д.</w:t>
      </w:r>
    </w:p>
    <w:p w:rsidR="00F27B62" w:rsidRDefault="00F27B62" w:rsidP="00F27B6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Занимаясь ремонтом книг воспитанники, увлекаются новым, по-настоящему полезным делом, включатся в работу с желанием и интересом. Ребята в ходе работы прочувствуют важность своей работы, самостоятельно придут к выводу: книги надо беречь!</w:t>
      </w:r>
    </w:p>
    <w:p w:rsidR="00F27B62" w:rsidRDefault="00F27B62" w:rsidP="00F27B62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«</w:t>
      </w:r>
      <w:proofErr w:type="spellStart"/>
      <w:r>
        <w:rPr>
          <w:rStyle w:val="c12"/>
          <w:b/>
          <w:bCs/>
          <w:i/>
          <w:iCs/>
          <w:color w:val="000000"/>
          <w:sz w:val="28"/>
          <w:szCs w:val="28"/>
        </w:rPr>
        <w:t>Книжкина</w:t>
      </w:r>
      <w:proofErr w:type="spellEnd"/>
      <w:r>
        <w:rPr>
          <w:rStyle w:val="c12"/>
          <w:b/>
          <w:bCs/>
          <w:i/>
          <w:iCs/>
          <w:color w:val="000000"/>
          <w:sz w:val="28"/>
          <w:szCs w:val="28"/>
        </w:rPr>
        <w:t xml:space="preserve"> больница» для ребят – это и игра, и труд, и новые знания.</w:t>
      </w:r>
    </w:p>
    <w:p w:rsidR="00F27B62" w:rsidRDefault="00F27B62" w:rsidP="00F27B62">
      <w:pPr>
        <w:pStyle w:val="c19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Приложение 1.</w:t>
      </w:r>
    </w:p>
    <w:p w:rsidR="00F27B62" w:rsidRDefault="00F27B62" w:rsidP="00F27B62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Инструменты для лечения книг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Бумага белая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Бумага цветная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Картон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Ластик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Клей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Кисточка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Ножницы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Линейка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Карандаш простой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Карандаши цветные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Краски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Скотч</w:t>
      </w:r>
    </w:p>
    <w:p w:rsidR="00F27B62" w:rsidRDefault="00F27B62" w:rsidP="00F27B62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Симптомы болезни: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Рассохся и расклеился переплет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Оторвалась обложка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Выпали страницы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Исписаны страницы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Загнуты уголки страниц</w:t>
      </w:r>
    </w:p>
    <w:p w:rsidR="00F27B62" w:rsidRDefault="00F27B62" w:rsidP="00F27B62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Заболевшим книжкам прописано лечение: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Расправить загнувшиеся страницы;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Стереть ластиком карандашные пометки;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Подклеить страницы скотчем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Подклеить корешки цветной бумагой (или скотчем);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Обновить обложки.</w:t>
      </w:r>
    </w:p>
    <w:p w:rsidR="00F27B62" w:rsidRDefault="00F27B62" w:rsidP="00F27B62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Выбери правильное лечение и вылечи книжку!</w:t>
      </w:r>
    </w:p>
    <w:p w:rsidR="00F27B62" w:rsidRDefault="00F27B62" w:rsidP="00F27B62">
      <w:pPr>
        <w:pStyle w:val="c19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Приложение 2.</w:t>
      </w:r>
    </w:p>
    <w:p w:rsidR="00F27B62" w:rsidRDefault="00F27B62" w:rsidP="00F27B62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Письмо от «заболевших» книг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«Дорогие ребятишки! Мы живем в детском саду № 62 в группе № 10. Девочки и мальчики берут нас с полки почитать или просто посмотреть картинки. И от этого мы постарели, а когда-то мы были молодыми, красивыми, новенькими, просто загляденье! А сейчас что с нами стало? Вы только посмотрите: обложки у нас порванные, странички разрисованы ручкой. Мы стали некрасивыми, старыми, рваными… Нам очень хочется быть прежними и чтобы дети любили нас и обращались с нами аккуратно. Надеемся, что найдутся хорошие детки, которые смогут нас «вылечить» и привести в порядок.</w:t>
      </w:r>
    </w:p>
    <w:p w:rsidR="00F27B62" w:rsidRDefault="00F27B62" w:rsidP="00F27B62">
      <w:pPr>
        <w:pStyle w:val="c19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уважением к вам – Книги»</w:t>
      </w:r>
    </w:p>
    <w:p w:rsidR="00F27B62" w:rsidRDefault="00F27B62" w:rsidP="00F27B62">
      <w:pPr>
        <w:pStyle w:val="c19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Приложение 3.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Награда участникам акции «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Книжкина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больница»</w:t>
      </w:r>
    </w:p>
    <w:p w:rsidR="00F27B62" w:rsidRDefault="00F27B62" w:rsidP="00F27B6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ходу работы в акции необходимо отмечать детей грамотой, сертификатом и т.д. Это дает возможность полнее ощутить важность своей работы.</w:t>
      </w:r>
    </w:p>
    <w:sectPr w:rsidR="00F27B62" w:rsidSect="00DD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B62"/>
    <w:rsid w:val="00413F08"/>
    <w:rsid w:val="00DD5C35"/>
    <w:rsid w:val="00F2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F2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27B62"/>
  </w:style>
  <w:style w:type="paragraph" w:customStyle="1" w:styleId="c7">
    <w:name w:val="c7"/>
    <w:basedOn w:val="a"/>
    <w:rsid w:val="00F2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7B62"/>
  </w:style>
  <w:style w:type="paragraph" w:customStyle="1" w:styleId="c20">
    <w:name w:val="c20"/>
    <w:basedOn w:val="a"/>
    <w:rsid w:val="00F2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27B62"/>
  </w:style>
  <w:style w:type="character" w:customStyle="1" w:styleId="c13">
    <w:name w:val="c13"/>
    <w:basedOn w:val="a0"/>
    <w:rsid w:val="00F27B62"/>
  </w:style>
  <w:style w:type="character" w:customStyle="1" w:styleId="c12">
    <w:name w:val="c12"/>
    <w:basedOn w:val="a0"/>
    <w:rsid w:val="00F27B62"/>
  </w:style>
  <w:style w:type="paragraph" w:customStyle="1" w:styleId="c19">
    <w:name w:val="c19"/>
    <w:basedOn w:val="a"/>
    <w:rsid w:val="00F2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2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2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2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7B62"/>
  </w:style>
  <w:style w:type="character" w:customStyle="1" w:styleId="c11">
    <w:name w:val="c11"/>
    <w:basedOn w:val="a0"/>
    <w:rsid w:val="00F27B62"/>
  </w:style>
  <w:style w:type="character" w:customStyle="1" w:styleId="c10">
    <w:name w:val="c10"/>
    <w:basedOn w:val="a0"/>
    <w:rsid w:val="00F27B62"/>
  </w:style>
  <w:style w:type="paragraph" w:customStyle="1" w:styleId="c15">
    <w:name w:val="c15"/>
    <w:basedOn w:val="a"/>
    <w:rsid w:val="00F2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27B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0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2024-04-03T08:14:00Z</dcterms:created>
  <dcterms:modified xsi:type="dcterms:W3CDTF">2024-04-03T08:23:00Z</dcterms:modified>
</cp:coreProperties>
</file>